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C1C" w:rsidRPr="00446C1C" w:rsidRDefault="00446C1C" w:rsidP="00446C1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 w:rsidRPr="00446C1C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446C1C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Делегација у Интерпарламентарној унији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br/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</w:rPr>
        <w:t>XI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сазив (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1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. август 202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="00342709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–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</w:rPr>
        <w:t>6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. 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фебруар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</w:t>
      </w:r>
      <w:r w:rsidR="00F936C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4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)</w:t>
      </w:r>
    </w:p>
    <w:p w:rsidR="00F936CC" w:rsidRDefault="00F936CC" w:rsidP="00DA7B42">
      <w:pPr>
        <w:pStyle w:val="ListParagraph"/>
        <w:numPr>
          <w:ilvl w:val="0"/>
          <w:numId w:val="4"/>
        </w:numPr>
        <w:ind w:left="0"/>
        <w:jc w:val="both"/>
      </w:pPr>
      <w:bookmarkStart w:id="0" w:name="_GoBack"/>
      <w:r>
        <w:t>Потпредседница Народне скупштине Снежана Пауновић предводила је сталну делегацију Народне скупштине у Интерпарламентарној унији на 147. заседању Скупштине Интерпарламентарне уније, у Луанди, Ангола, од 23. до 27. октобра 2023. године.</w:t>
      </w:r>
      <w:r>
        <w:rPr>
          <w:lang w:val="sr-Cyrl-RS"/>
        </w:rPr>
        <w:br/>
      </w:r>
    </w:p>
    <w:p w:rsidR="00F936CC" w:rsidRDefault="00F936CC" w:rsidP="00DA7B42">
      <w:pPr>
        <w:pStyle w:val="ListParagraph"/>
        <w:numPr>
          <w:ilvl w:val="0"/>
          <w:numId w:val="4"/>
        </w:numPr>
        <w:ind w:left="0"/>
        <w:jc w:val="both"/>
      </w:pPr>
      <w:r>
        <w:t>Народни посланици Марина Рагуш и Бранимир Јовановић учествовали су на Другом светском самиту одбора за будућност у Монтевидеу, од 25. до 27. септембра 2023. године, у организацији Парламента Уругваја и Интерпарламентарне уније.</w:t>
      </w:r>
      <w:r>
        <w:br/>
      </w:r>
    </w:p>
    <w:p w:rsidR="00F936CC" w:rsidRDefault="00F936CC" w:rsidP="00DA7B42">
      <w:pPr>
        <w:pStyle w:val="ListParagraph"/>
        <w:numPr>
          <w:ilvl w:val="0"/>
          <w:numId w:val="4"/>
        </w:numPr>
        <w:ind w:left="0"/>
        <w:jc w:val="both"/>
      </w:pPr>
      <w:r>
        <w:t>У организацији Интерпарламентарне уније и Парламента Краљевине Мароко, делегација Одбора за људска и мањинска права и равноправност полова коју су чинили председник Одбора др Муамер Бачевац, Сандра Јоковић и др Данијела Грујић, учествовала је на парламентарној конференцији посвећеној међуверском дијалогу: Сарадња за заједничку будућност, у Маракешу, од 13. до 15. јуна 2023. године.</w:t>
      </w:r>
      <w:r>
        <w:br/>
      </w:r>
    </w:p>
    <w:p w:rsidR="00F936CC" w:rsidRDefault="00F936CC" w:rsidP="00DA7B42">
      <w:pPr>
        <w:pStyle w:val="ListParagraph"/>
        <w:numPr>
          <w:ilvl w:val="0"/>
          <w:numId w:val="4"/>
        </w:numPr>
        <w:ind w:left="0"/>
        <w:jc w:val="both"/>
      </w:pPr>
      <w:r>
        <w:t>146. заседање ИПУ одржано је од 11. до 15. марта 2023. године, у Манами, Краљевини Бахреин. Делегацију Народне скупштине чинили су Снежана Пауновић, Милан Радин, Никола Драгићевић и Санда Рашковић Ивић, као и генерални секретар Народне скупштине Срђан Смиљанић. Током заседања потпредседница Народне скупштине Снежана Пауновић изабрана је за чланицу Бироа Форума жена парламентарки при ИПУ.</w:t>
      </w:r>
      <w:r>
        <w:br/>
      </w:r>
    </w:p>
    <w:p w:rsidR="00F936CC" w:rsidRDefault="00F936CC" w:rsidP="00DA7B42">
      <w:pPr>
        <w:pStyle w:val="ListParagraph"/>
        <w:numPr>
          <w:ilvl w:val="0"/>
          <w:numId w:val="4"/>
        </w:numPr>
        <w:ind w:left="0"/>
        <w:jc w:val="both"/>
      </w:pPr>
      <w:r>
        <w:t>Заменица председника Одбора за права детета Славица Радовановић и чланице Одбора за права детета Андријана Аврамов и Милица Николић учествовале на онлајн панел дискусији о правима детета у организацији Комитета за права детета Уједињених нација и Интерпарламентарне уније, која је одржана 6. фебруара 2023. године.</w:t>
      </w:r>
      <w:r>
        <w:br/>
      </w:r>
    </w:p>
    <w:p w:rsidR="00E53AA9" w:rsidRDefault="00F936CC" w:rsidP="00DA7B42">
      <w:pPr>
        <w:pStyle w:val="ListParagraph"/>
        <w:numPr>
          <w:ilvl w:val="0"/>
          <w:numId w:val="4"/>
        </w:numPr>
        <w:ind w:left="0"/>
        <w:jc w:val="both"/>
      </w:pPr>
      <w:r>
        <w:t>Делегација Народне скупштине учествовала на 145. скупштини Интерпарламентарне уније, која се, од 11. до 15. октобра 2022. године, одржала у Кигалију, Руанди. Делегацију, коју је предводио председник Народне скупштине др Владимир Орлић, чинили су и потпредседница Народне скупштине Снежана Пауновић и народни посланици Лав-Григорије Пајкић, Санда Рашковић Ивић, Никола Драгићевић и генерални секретар Народне скупштине Срђан Смиљанић.</w:t>
      </w:r>
      <w:bookmarkEnd w:id="0"/>
    </w:p>
    <w:sectPr w:rsidR="00E5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0E8"/>
    <w:multiLevelType w:val="multilevel"/>
    <w:tmpl w:val="9C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1184F"/>
    <w:multiLevelType w:val="hybridMultilevel"/>
    <w:tmpl w:val="72EC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3EBD"/>
    <w:multiLevelType w:val="hybridMultilevel"/>
    <w:tmpl w:val="2ED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352A8"/>
    <w:multiLevelType w:val="hybridMultilevel"/>
    <w:tmpl w:val="961A1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1C"/>
    <w:rsid w:val="00342709"/>
    <w:rsid w:val="00446C1C"/>
    <w:rsid w:val="00DA7B42"/>
    <w:rsid w:val="00E53AA9"/>
    <w:rsid w:val="00F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11A8B-A09F-42F4-8AC6-9ACDD20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2025-01-20T07:41:00Z</dcterms:created>
  <dcterms:modified xsi:type="dcterms:W3CDTF">2025-01-20T08:01:00Z</dcterms:modified>
</cp:coreProperties>
</file>